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07DD4" w:rsidRDefault="00507DD4" w:rsidP="008A0FDD">
      <w:pPr>
        <w:spacing w:line="480" w:lineRule="auto"/>
        <w:rPr>
          <w:rFonts w:ascii="Times New Roman" w:hAnsi="Times New Roman" w:cs="Times New Roman"/>
          <w:sz w:val="24"/>
          <w:szCs w:val="24"/>
        </w:rPr>
      </w:pPr>
      <w:bookmarkStart w:id="0" w:name="_GoBack"/>
      <w:bookmarkEnd w:id="0"/>
    </w:p>
    <w:p w:rsidR="00507DD4" w:rsidRDefault="00507DD4" w:rsidP="008A0FDD">
      <w:pPr>
        <w:spacing w:line="480" w:lineRule="auto"/>
        <w:rPr>
          <w:rFonts w:ascii="Times New Roman" w:hAnsi="Times New Roman" w:cs="Times New Roman"/>
          <w:sz w:val="24"/>
          <w:szCs w:val="24"/>
        </w:rPr>
      </w:pPr>
    </w:p>
    <w:p w:rsidR="00507DD4" w:rsidRDefault="00507DD4" w:rsidP="008A0FDD">
      <w:pPr>
        <w:spacing w:line="480" w:lineRule="auto"/>
        <w:rPr>
          <w:rFonts w:ascii="Times New Roman" w:hAnsi="Times New Roman" w:cs="Times New Roman"/>
          <w:sz w:val="24"/>
          <w:szCs w:val="24"/>
        </w:rPr>
      </w:pPr>
    </w:p>
    <w:p w:rsidR="00507DD4" w:rsidRDefault="00507DD4" w:rsidP="008A0FDD">
      <w:pPr>
        <w:spacing w:line="480" w:lineRule="auto"/>
        <w:rPr>
          <w:rFonts w:ascii="Times New Roman" w:hAnsi="Times New Roman" w:cs="Times New Roman"/>
          <w:sz w:val="24"/>
          <w:szCs w:val="24"/>
        </w:rPr>
      </w:pPr>
    </w:p>
    <w:p w:rsidR="00507DD4" w:rsidRDefault="00507DD4" w:rsidP="008A0FDD">
      <w:pPr>
        <w:spacing w:line="480" w:lineRule="auto"/>
        <w:rPr>
          <w:rFonts w:ascii="Times New Roman" w:hAnsi="Times New Roman" w:cs="Times New Roman"/>
          <w:sz w:val="24"/>
          <w:szCs w:val="24"/>
        </w:rPr>
      </w:pPr>
    </w:p>
    <w:p w:rsidR="00507DD4" w:rsidRDefault="00507DD4" w:rsidP="008A0FDD">
      <w:pPr>
        <w:spacing w:line="480" w:lineRule="auto"/>
        <w:rPr>
          <w:rFonts w:ascii="Times New Roman" w:hAnsi="Times New Roman" w:cs="Times New Roman"/>
          <w:sz w:val="24"/>
          <w:szCs w:val="24"/>
        </w:rPr>
      </w:pPr>
    </w:p>
    <w:p w:rsidR="00507DD4" w:rsidRDefault="000E113D" w:rsidP="00266E33">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266E33" w:rsidRDefault="000E113D" w:rsidP="00266E33">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266E33" w:rsidRDefault="000E113D" w:rsidP="00266E33">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507DD4" w:rsidRDefault="000E113D" w:rsidP="00832D60">
      <w:pPr>
        <w:tabs>
          <w:tab w:val="left" w:pos="3675"/>
        </w:tabs>
        <w:spacing w:line="480" w:lineRule="auto"/>
        <w:rPr>
          <w:rFonts w:ascii="Times New Roman" w:hAnsi="Times New Roman" w:cs="Times New Roman"/>
          <w:sz w:val="24"/>
          <w:szCs w:val="24"/>
        </w:rPr>
      </w:pPr>
      <w:r>
        <w:rPr>
          <w:rFonts w:ascii="Times New Roman" w:hAnsi="Times New Roman" w:cs="Times New Roman"/>
          <w:sz w:val="24"/>
          <w:szCs w:val="24"/>
        </w:rPr>
        <w:tab/>
        <w:t>The Death of Ivan Ilyich</w:t>
      </w:r>
    </w:p>
    <w:p w:rsidR="00507DD4" w:rsidRDefault="00507DD4" w:rsidP="008A0FDD">
      <w:pPr>
        <w:spacing w:line="480" w:lineRule="auto"/>
        <w:rPr>
          <w:rFonts w:ascii="Times New Roman" w:hAnsi="Times New Roman" w:cs="Times New Roman"/>
          <w:sz w:val="24"/>
          <w:szCs w:val="24"/>
        </w:rPr>
      </w:pPr>
    </w:p>
    <w:p w:rsidR="00507DD4" w:rsidRDefault="00507DD4" w:rsidP="008A0FDD">
      <w:pPr>
        <w:spacing w:line="480" w:lineRule="auto"/>
        <w:rPr>
          <w:rFonts w:ascii="Times New Roman" w:hAnsi="Times New Roman" w:cs="Times New Roman"/>
          <w:sz w:val="24"/>
          <w:szCs w:val="24"/>
        </w:rPr>
      </w:pPr>
    </w:p>
    <w:p w:rsidR="00507DD4" w:rsidRDefault="00507DD4" w:rsidP="008A0FDD">
      <w:pPr>
        <w:spacing w:line="480" w:lineRule="auto"/>
        <w:rPr>
          <w:rFonts w:ascii="Times New Roman" w:hAnsi="Times New Roman" w:cs="Times New Roman"/>
          <w:sz w:val="24"/>
          <w:szCs w:val="24"/>
        </w:rPr>
      </w:pPr>
    </w:p>
    <w:p w:rsidR="00507DD4" w:rsidRDefault="00507DD4" w:rsidP="008A0FDD">
      <w:pPr>
        <w:spacing w:line="480" w:lineRule="auto"/>
        <w:rPr>
          <w:rFonts w:ascii="Times New Roman" w:hAnsi="Times New Roman" w:cs="Times New Roman"/>
          <w:sz w:val="24"/>
          <w:szCs w:val="24"/>
        </w:rPr>
      </w:pPr>
    </w:p>
    <w:p w:rsidR="00507DD4" w:rsidRDefault="00507DD4" w:rsidP="008A0FDD">
      <w:pPr>
        <w:spacing w:line="480" w:lineRule="auto"/>
        <w:rPr>
          <w:rFonts w:ascii="Times New Roman" w:hAnsi="Times New Roman" w:cs="Times New Roman"/>
          <w:sz w:val="24"/>
          <w:szCs w:val="24"/>
        </w:rPr>
      </w:pPr>
    </w:p>
    <w:p w:rsidR="00507DD4" w:rsidRDefault="00507DD4" w:rsidP="008A0FDD">
      <w:pPr>
        <w:spacing w:line="480" w:lineRule="auto"/>
        <w:rPr>
          <w:rFonts w:ascii="Times New Roman" w:hAnsi="Times New Roman" w:cs="Times New Roman"/>
          <w:sz w:val="24"/>
          <w:szCs w:val="24"/>
        </w:rPr>
      </w:pPr>
    </w:p>
    <w:p w:rsidR="00507DD4" w:rsidRDefault="00507DD4" w:rsidP="008A0FDD">
      <w:pPr>
        <w:spacing w:line="480" w:lineRule="auto"/>
        <w:rPr>
          <w:rFonts w:ascii="Times New Roman" w:hAnsi="Times New Roman" w:cs="Times New Roman"/>
          <w:sz w:val="24"/>
          <w:szCs w:val="24"/>
        </w:rPr>
      </w:pPr>
    </w:p>
    <w:p w:rsidR="00507DD4" w:rsidRDefault="00507DD4" w:rsidP="008A0FDD">
      <w:pPr>
        <w:spacing w:line="480" w:lineRule="auto"/>
        <w:rPr>
          <w:rFonts w:ascii="Times New Roman" w:hAnsi="Times New Roman" w:cs="Times New Roman"/>
          <w:sz w:val="24"/>
          <w:szCs w:val="24"/>
        </w:rPr>
      </w:pPr>
    </w:p>
    <w:p w:rsidR="00507DD4" w:rsidRDefault="000E113D" w:rsidP="00507DD4">
      <w:pPr>
        <w:tabs>
          <w:tab w:val="left" w:pos="1425"/>
        </w:tabs>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t xml:space="preserve">                          The Death of Ivan Ilyich.</w:t>
      </w:r>
    </w:p>
    <w:p w:rsidR="00F24090" w:rsidRDefault="000E113D" w:rsidP="00634313">
      <w:pPr>
        <w:spacing w:line="480" w:lineRule="auto"/>
        <w:jc w:val="center"/>
        <w:rPr>
          <w:rFonts w:ascii="Times New Roman" w:hAnsi="Times New Roman" w:cs="Times New Roman"/>
          <w:sz w:val="24"/>
          <w:szCs w:val="24"/>
        </w:rPr>
      </w:pPr>
      <w:r>
        <w:rPr>
          <w:rFonts w:ascii="Times New Roman" w:hAnsi="Times New Roman" w:cs="Times New Roman"/>
          <w:sz w:val="24"/>
          <w:szCs w:val="24"/>
        </w:rPr>
        <w:t>Ways in which Iva</w:t>
      </w:r>
      <w:r w:rsidR="00634313">
        <w:rPr>
          <w:rFonts w:ascii="Times New Roman" w:hAnsi="Times New Roman" w:cs="Times New Roman"/>
          <w:sz w:val="24"/>
          <w:szCs w:val="24"/>
        </w:rPr>
        <w:t>n’s life is like any man’s life</w:t>
      </w:r>
    </w:p>
    <w:p w:rsidR="00C72057" w:rsidRDefault="000E113D" w:rsidP="00CE1B9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Just like an average man in the society, Ivan lives a simple, ordinary and carefree life. He is married to a woman who he feels demands too much from him. </w:t>
      </w:r>
      <w:r w:rsidR="00F80D06">
        <w:rPr>
          <w:rFonts w:ascii="Times New Roman" w:hAnsi="Times New Roman" w:cs="Times New Roman"/>
          <w:sz w:val="24"/>
          <w:szCs w:val="24"/>
        </w:rPr>
        <w:t>He thinks she is the worst wife ever because she is often in bad moods and uncaring. During Ivan’</w:t>
      </w:r>
      <w:r w:rsidR="00F867C1">
        <w:rPr>
          <w:rFonts w:ascii="Times New Roman" w:hAnsi="Times New Roman" w:cs="Times New Roman"/>
          <w:sz w:val="24"/>
          <w:szCs w:val="24"/>
        </w:rPr>
        <w:t>s wake</w:t>
      </w:r>
      <w:r w:rsidR="00F80D06">
        <w:rPr>
          <w:rFonts w:ascii="Times New Roman" w:hAnsi="Times New Roman" w:cs="Times New Roman"/>
          <w:sz w:val="24"/>
          <w:szCs w:val="24"/>
        </w:rPr>
        <w:t>, the wife, Praskovya Fedor</w:t>
      </w:r>
      <w:r w:rsidR="00A90D03">
        <w:rPr>
          <w:rFonts w:ascii="Times New Roman" w:hAnsi="Times New Roman" w:cs="Times New Roman"/>
          <w:sz w:val="24"/>
          <w:szCs w:val="24"/>
        </w:rPr>
        <w:t>o</w:t>
      </w:r>
      <w:r w:rsidR="00F80D06">
        <w:rPr>
          <w:rFonts w:ascii="Times New Roman" w:hAnsi="Times New Roman" w:cs="Times New Roman"/>
          <w:sz w:val="24"/>
          <w:szCs w:val="24"/>
        </w:rPr>
        <w:t>vna seems to feel bad for he</w:t>
      </w:r>
      <w:r w:rsidR="00F867C1">
        <w:rPr>
          <w:rFonts w:ascii="Times New Roman" w:hAnsi="Times New Roman" w:cs="Times New Roman"/>
          <w:sz w:val="24"/>
          <w:szCs w:val="24"/>
        </w:rPr>
        <w:t>rself instead of her dead</w:t>
      </w:r>
      <w:r w:rsidR="00F80D06">
        <w:rPr>
          <w:rFonts w:ascii="Times New Roman" w:hAnsi="Times New Roman" w:cs="Times New Roman"/>
          <w:sz w:val="24"/>
          <w:szCs w:val="24"/>
        </w:rPr>
        <w:t xml:space="preserve"> husband wh</w:t>
      </w:r>
      <w:r w:rsidR="00CE1B93">
        <w:rPr>
          <w:rFonts w:ascii="Times New Roman" w:hAnsi="Times New Roman" w:cs="Times New Roman"/>
          <w:sz w:val="24"/>
          <w:szCs w:val="24"/>
        </w:rPr>
        <w:t xml:space="preserve">en she talks to Peter Ivanovich </w:t>
      </w:r>
      <w:r w:rsidR="006935AC">
        <w:rPr>
          <w:rFonts w:ascii="Times New Roman" w:hAnsi="Times New Roman" w:cs="Times New Roman"/>
          <w:sz w:val="24"/>
          <w:szCs w:val="24"/>
        </w:rPr>
        <w:t xml:space="preserve">(Zohouri, 2017). </w:t>
      </w:r>
      <w:r w:rsidR="00F80D06">
        <w:rPr>
          <w:rFonts w:ascii="Times New Roman" w:hAnsi="Times New Roman" w:cs="Times New Roman"/>
          <w:sz w:val="24"/>
          <w:szCs w:val="24"/>
        </w:rPr>
        <w:t xml:space="preserve"> This makes Ivan</w:t>
      </w:r>
      <w:r>
        <w:rPr>
          <w:rFonts w:ascii="Times New Roman" w:hAnsi="Times New Roman" w:cs="Times New Roman"/>
          <w:sz w:val="24"/>
          <w:szCs w:val="24"/>
        </w:rPr>
        <w:t xml:space="preserve"> live</w:t>
      </w:r>
      <w:r w:rsidR="00F80D06">
        <w:rPr>
          <w:rFonts w:ascii="Times New Roman" w:hAnsi="Times New Roman" w:cs="Times New Roman"/>
          <w:sz w:val="24"/>
          <w:szCs w:val="24"/>
        </w:rPr>
        <w:t xml:space="preserve"> a</w:t>
      </w:r>
      <w:r>
        <w:rPr>
          <w:rFonts w:ascii="Times New Roman" w:hAnsi="Times New Roman" w:cs="Times New Roman"/>
          <w:sz w:val="24"/>
          <w:szCs w:val="24"/>
        </w:rPr>
        <w:t xml:space="preserve"> life like any other man si</w:t>
      </w:r>
      <w:r w:rsidR="00F80D06">
        <w:rPr>
          <w:rFonts w:ascii="Times New Roman" w:hAnsi="Times New Roman" w:cs="Times New Roman"/>
          <w:sz w:val="24"/>
          <w:szCs w:val="24"/>
        </w:rPr>
        <w:t>nce most of the people he knew we</w:t>
      </w:r>
      <w:r>
        <w:rPr>
          <w:rFonts w:ascii="Times New Roman" w:hAnsi="Times New Roman" w:cs="Times New Roman"/>
          <w:sz w:val="24"/>
          <w:szCs w:val="24"/>
        </w:rPr>
        <w:t>re in marriages out of enduran</w:t>
      </w:r>
      <w:r>
        <w:rPr>
          <w:rFonts w:ascii="Times New Roman" w:hAnsi="Times New Roman" w:cs="Times New Roman"/>
          <w:sz w:val="24"/>
          <w:szCs w:val="24"/>
        </w:rPr>
        <w:t>ce and no</w:t>
      </w:r>
      <w:r w:rsidR="00F80D06">
        <w:rPr>
          <w:rFonts w:ascii="Times New Roman" w:hAnsi="Times New Roman" w:cs="Times New Roman"/>
          <w:sz w:val="24"/>
          <w:szCs w:val="24"/>
        </w:rPr>
        <w:t>t</w:t>
      </w:r>
      <w:r>
        <w:rPr>
          <w:rFonts w:ascii="Times New Roman" w:hAnsi="Times New Roman" w:cs="Times New Roman"/>
          <w:sz w:val="24"/>
          <w:szCs w:val="24"/>
        </w:rPr>
        <w:t xml:space="preserve"> because they enjoy</w:t>
      </w:r>
      <w:r w:rsidR="00F80D06">
        <w:rPr>
          <w:rFonts w:ascii="Times New Roman" w:hAnsi="Times New Roman" w:cs="Times New Roman"/>
          <w:sz w:val="24"/>
          <w:szCs w:val="24"/>
        </w:rPr>
        <w:t>ed</w:t>
      </w:r>
      <w:r>
        <w:rPr>
          <w:rFonts w:ascii="Times New Roman" w:hAnsi="Times New Roman" w:cs="Times New Roman"/>
          <w:sz w:val="24"/>
          <w:szCs w:val="24"/>
        </w:rPr>
        <w:t xml:space="preserve"> being married </w:t>
      </w:r>
      <w:r w:rsidR="00F80D06">
        <w:rPr>
          <w:rFonts w:ascii="Times New Roman" w:hAnsi="Times New Roman" w:cs="Times New Roman"/>
          <w:sz w:val="24"/>
          <w:szCs w:val="24"/>
        </w:rPr>
        <w:t>or wer</w:t>
      </w:r>
      <w:r w:rsidR="001824E6">
        <w:rPr>
          <w:rFonts w:ascii="Times New Roman" w:hAnsi="Times New Roman" w:cs="Times New Roman"/>
          <w:sz w:val="24"/>
          <w:szCs w:val="24"/>
        </w:rPr>
        <w:t>e happy to be there making his life normal yet terrible just as the story says. Negatively normal because he is enduring to keep his family together as most men would do and t</w:t>
      </w:r>
      <w:r w:rsidR="00F867C1">
        <w:rPr>
          <w:rFonts w:ascii="Times New Roman" w:hAnsi="Times New Roman" w:cs="Times New Roman"/>
          <w:sz w:val="24"/>
          <w:szCs w:val="24"/>
        </w:rPr>
        <w:t>errible because he not happy. H</w:t>
      </w:r>
      <w:r w:rsidR="001824E6">
        <w:rPr>
          <w:rFonts w:ascii="Times New Roman" w:hAnsi="Times New Roman" w:cs="Times New Roman"/>
          <w:sz w:val="24"/>
          <w:szCs w:val="24"/>
        </w:rPr>
        <w:t>e got married not out of love but because it was considered to be the right thing to do and does not feel loved by his wife.</w:t>
      </w:r>
    </w:p>
    <w:p w:rsidR="00C90E8E" w:rsidRDefault="000E113D" w:rsidP="00CE1B9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He is also struggling </w:t>
      </w:r>
      <w:r w:rsidR="001824E6">
        <w:rPr>
          <w:rFonts w:ascii="Times New Roman" w:hAnsi="Times New Roman" w:cs="Times New Roman"/>
          <w:sz w:val="24"/>
          <w:szCs w:val="24"/>
        </w:rPr>
        <w:t>to work hard to</w:t>
      </w:r>
      <w:r>
        <w:rPr>
          <w:rFonts w:ascii="Times New Roman" w:hAnsi="Times New Roman" w:cs="Times New Roman"/>
          <w:sz w:val="24"/>
          <w:szCs w:val="24"/>
        </w:rPr>
        <w:t xml:space="preserve"> have his social status become better and become a </w:t>
      </w:r>
      <w:r w:rsidR="001824E6">
        <w:rPr>
          <w:rFonts w:ascii="Times New Roman" w:hAnsi="Times New Roman" w:cs="Times New Roman"/>
          <w:sz w:val="24"/>
          <w:szCs w:val="24"/>
        </w:rPr>
        <w:t xml:space="preserve">magistrate and chooses his friends according to their social status. He lives a terrible life because he lacks individuality. The various decisions he makes in his life are based on the aristocrats and not his personal good or happiness. </w:t>
      </w:r>
      <w:r w:rsidR="00C72057">
        <w:rPr>
          <w:rFonts w:ascii="Times New Roman" w:hAnsi="Times New Roman" w:cs="Times New Roman"/>
          <w:sz w:val="24"/>
          <w:szCs w:val="24"/>
        </w:rPr>
        <w:t>This is also considered normal since most people have the tendency to live the same way. It even gets worse when he gets ill because he has the terrible perception that he is a man that has been living right and therefore did not deserve the suffering and pain he was going through.</w:t>
      </w:r>
    </w:p>
    <w:p w:rsidR="00C72057" w:rsidRDefault="00C72057" w:rsidP="008A0FDD">
      <w:pPr>
        <w:spacing w:line="480" w:lineRule="auto"/>
        <w:rPr>
          <w:rFonts w:ascii="Times New Roman" w:hAnsi="Times New Roman" w:cs="Times New Roman"/>
          <w:sz w:val="24"/>
          <w:szCs w:val="24"/>
        </w:rPr>
      </w:pPr>
    </w:p>
    <w:p w:rsidR="00C72057" w:rsidRDefault="00C72057" w:rsidP="008A0FDD">
      <w:pPr>
        <w:spacing w:line="480" w:lineRule="auto"/>
        <w:rPr>
          <w:rFonts w:ascii="Times New Roman" w:hAnsi="Times New Roman" w:cs="Times New Roman"/>
          <w:sz w:val="24"/>
          <w:szCs w:val="24"/>
        </w:rPr>
      </w:pPr>
    </w:p>
    <w:p w:rsidR="00C72057" w:rsidRDefault="00C72057" w:rsidP="008A0FDD">
      <w:pPr>
        <w:spacing w:line="480" w:lineRule="auto"/>
        <w:rPr>
          <w:rFonts w:ascii="Times New Roman" w:hAnsi="Times New Roman" w:cs="Times New Roman"/>
          <w:sz w:val="24"/>
          <w:szCs w:val="24"/>
        </w:rPr>
      </w:pPr>
    </w:p>
    <w:p w:rsidR="00C72057" w:rsidRDefault="000E113D" w:rsidP="008A0FDD">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Ivan Ilyich </w:t>
      </w:r>
      <w:r w:rsidR="006B0C61">
        <w:rPr>
          <w:rFonts w:ascii="Times New Roman" w:hAnsi="Times New Roman" w:cs="Times New Roman"/>
          <w:sz w:val="24"/>
          <w:szCs w:val="24"/>
        </w:rPr>
        <w:t xml:space="preserve">conversion to </w:t>
      </w:r>
      <w:r w:rsidR="00CE1B93">
        <w:rPr>
          <w:rFonts w:ascii="Times New Roman" w:hAnsi="Times New Roman" w:cs="Times New Roman"/>
          <w:sz w:val="24"/>
          <w:szCs w:val="24"/>
        </w:rPr>
        <w:t>Christianity</w:t>
      </w:r>
    </w:p>
    <w:p w:rsidR="0063012F" w:rsidRDefault="000E113D" w:rsidP="00CE1B93">
      <w:pPr>
        <w:spacing w:line="480" w:lineRule="auto"/>
        <w:ind w:firstLine="720"/>
        <w:rPr>
          <w:rFonts w:ascii="Times New Roman" w:hAnsi="Times New Roman" w:cs="Times New Roman"/>
          <w:sz w:val="24"/>
          <w:szCs w:val="24"/>
        </w:rPr>
      </w:pPr>
      <w:r>
        <w:rPr>
          <w:rFonts w:ascii="Times New Roman" w:hAnsi="Times New Roman" w:cs="Times New Roman"/>
          <w:sz w:val="24"/>
          <w:szCs w:val="24"/>
        </w:rPr>
        <w:t>During Ivan’</w:t>
      </w:r>
      <w:r w:rsidR="00F867C1">
        <w:rPr>
          <w:rFonts w:ascii="Times New Roman" w:hAnsi="Times New Roman" w:cs="Times New Roman"/>
          <w:sz w:val="24"/>
          <w:szCs w:val="24"/>
        </w:rPr>
        <w:t>s final days, he experiences Christian conversion. He spends most of the</w:t>
      </w:r>
      <w:r>
        <w:rPr>
          <w:rFonts w:ascii="Times New Roman" w:hAnsi="Times New Roman" w:cs="Times New Roman"/>
          <w:sz w:val="24"/>
          <w:szCs w:val="24"/>
        </w:rPr>
        <w:t xml:space="preserve">se days convincing himself that he was a good person and did not deserve what was happening to him but then that did not </w:t>
      </w:r>
      <w:r w:rsidR="00F867C1">
        <w:rPr>
          <w:rFonts w:ascii="Times New Roman" w:hAnsi="Times New Roman" w:cs="Times New Roman"/>
          <w:sz w:val="24"/>
          <w:szCs w:val="24"/>
        </w:rPr>
        <w:t>change the fact that he had a terminal condition</w:t>
      </w:r>
      <w:r w:rsidR="00CE1B93">
        <w:rPr>
          <w:rFonts w:ascii="Times New Roman" w:hAnsi="Times New Roman" w:cs="Times New Roman"/>
          <w:sz w:val="24"/>
          <w:szCs w:val="24"/>
        </w:rPr>
        <w:t xml:space="preserve"> and that he was going to die</w:t>
      </w:r>
      <w:r w:rsidR="00832D60">
        <w:rPr>
          <w:rFonts w:ascii="Times New Roman" w:hAnsi="Times New Roman" w:cs="Times New Roman"/>
          <w:sz w:val="24"/>
          <w:szCs w:val="24"/>
        </w:rPr>
        <w:t xml:space="preserve"> (Zohouri, 2017).</w:t>
      </w:r>
      <w:r w:rsidR="00F867C1">
        <w:rPr>
          <w:rFonts w:ascii="Times New Roman" w:hAnsi="Times New Roman" w:cs="Times New Roman"/>
          <w:sz w:val="24"/>
          <w:szCs w:val="24"/>
        </w:rPr>
        <w:t xml:space="preserve"> He does</w:t>
      </w:r>
      <w:r>
        <w:rPr>
          <w:rFonts w:ascii="Times New Roman" w:hAnsi="Times New Roman" w:cs="Times New Roman"/>
          <w:sz w:val="24"/>
          <w:szCs w:val="24"/>
        </w:rPr>
        <w:t xml:space="preserve"> not accept </w:t>
      </w:r>
      <w:r w:rsidR="00F867C1">
        <w:rPr>
          <w:rFonts w:ascii="Times New Roman" w:hAnsi="Times New Roman" w:cs="Times New Roman"/>
          <w:sz w:val="24"/>
          <w:szCs w:val="24"/>
        </w:rPr>
        <w:t>that he is going to die and believes that he i</w:t>
      </w:r>
      <w:r>
        <w:rPr>
          <w:rFonts w:ascii="Times New Roman" w:hAnsi="Times New Roman" w:cs="Times New Roman"/>
          <w:sz w:val="24"/>
          <w:szCs w:val="24"/>
        </w:rPr>
        <w:t>s simply sick, not that he was dying and when reality begins to get to him, he loses meaning for life. He develops a relationship with</w:t>
      </w:r>
      <w:r>
        <w:rPr>
          <w:rFonts w:ascii="Times New Roman" w:hAnsi="Times New Roman" w:cs="Times New Roman"/>
          <w:sz w:val="24"/>
          <w:szCs w:val="24"/>
        </w:rPr>
        <w:t xml:space="preserve"> a peasant boy, Gerasim who at t</w:t>
      </w:r>
      <w:r w:rsidR="00F867C1">
        <w:rPr>
          <w:rFonts w:ascii="Times New Roman" w:hAnsi="Times New Roman" w:cs="Times New Roman"/>
          <w:sz w:val="24"/>
          <w:szCs w:val="24"/>
        </w:rPr>
        <w:t>hat difficult moment i</w:t>
      </w:r>
      <w:r>
        <w:rPr>
          <w:rFonts w:ascii="Times New Roman" w:hAnsi="Times New Roman" w:cs="Times New Roman"/>
          <w:sz w:val="24"/>
          <w:szCs w:val="24"/>
        </w:rPr>
        <w:t>s</w:t>
      </w:r>
      <w:r w:rsidR="00266E33">
        <w:rPr>
          <w:rFonts w:ascii="Times New Roman" w:hAnsi="Times New Roman" w:cs="Times New Roman"/>
          <w:sz w:val="24"/>
          <w:szCs w:val="24"/>
        </w:rPr>
        <w:t xml:space="preserve"> </w:t>
      </w:r>
      <w:r>
        <w:rPr>
          <w:rFonts w:ascii="Times New Roman" w:hAnsi="Times New Roman" w:cs="Times New Roman"/>
          <w:sz w:val="24"/>
          <w:szCs w:val="24"/>
        </w:rPr>
        <w:t xml:space="preserve">the only one that genuinely </w:t>
      </w:r>
      <w:r w:rsidR="00F867C1">
        <w:rPr>
          <w:rFonts w:ascii="Times New Roman" w:hAnsi="Times New Roman" w:cs="Times New Roman"/>
          <w:sz w:val="24"/>
          <w:szCs w:val="24"/>
        </w:rPr>
        <w:t>cares</w:t>
      </w:r>
      <w:r w:rsidR="00266E33">
        <w:rPr>
          <w:rFonts w:ascii="Times New Roman" w:hAnsi="Times New Roman" w:cs="Times New Roman"/>
          <w:sz w:val="24"/>
          <w:szCs w:val="24"/>
        </w:rPr>
        <w:t xml:space="preserve"> </w:t>
      </w:r>
      <w:r>
        <w:rPr>
          <w:rFonts w:ascii="Times New Roman" w:hAnsi="Times New Roman" w:cs="Times New Roman"/>
          <w:sz w:val="24"/>
          <w:szCs w:val="24"/>
        </w:rPr>
        <w:t xml:space="preserve">for him apart from his son. </w:t>
      </w:r>
    </w:p>
    <w:p w:rsidR="006B0C61" w:rsidRDefault="000E113D" w:rsidP="00CE1B93">
      <w:pPr>
        <w:spacing w:line="480" w:lineRule="auto"/>
        <w:ind w:firstLine="720"/>
        <w:rPr>
          <w:rFonts w:ascii="Times New Roman" w:hAnsi="Times New Roman" w:cs="Times New Roman"/>
          <w:sz w:val="24"/>
          <w:szCs w:val="24"/>
        </w:rPr>
      </w:pPr>
      <w:r>
        <w:rPr>
          <w:rFonts w:ascii="Times New Roman" w:hAnsi="Times New Roman" w:cs="Times New Roman"/>
          <w:sz w:val="24"/>
          <w:szCs w:val="24"/>
        </w:rPr>
        <w:t>When Gerasim gets close to Ivan, he realizes that the peasant boy does not fear death and through their discussions, he begins to doubt h</w:t>
      </w:r>
      <w:r>
        <w:rPr>
          <w:rFonts w:ascii="Times New Roman" w:hAnsi="Times New Roman" w:cs="Times New Roman"/>
          <w:sz w:val="24"/>
          <w:szCs w:val="24"/>
        </w:rPr>
        <w:t xml:space="preserve">is believe that he lived right and believes that his suffering is a punishment from God for </w:t>
      </w:r>
      <w:r w:rsidR="00055D12">
        <w:rPr>
          <w:rFonts w:ascii="Times New Roman" w:hAnsi="Times New Roman" w:cs="Times New Roman"/>
          <w:sz w:val="24"/>
          <w:szCs w:val="24"/>
        </w:rPr>
        <w:t>all the thing he had done wrong and receives communion.</w:t>
      </w:r>
      <w:r>
        <w:rPr>
          <w:rFonts w:ascii="Times New Roman" w:hAnsi="Times New Roman" w:cs="Times New Roman"/>
          <w:sz w:val="24"/>
          <w:szCs w:val="24"/>
        </w:rPr>
        <w:t xml:space="preserve"> This indicates</w:t>
      </w:r>
      <w:r w:rsidR="00A37780">
        <w:rPr>
          <w:rFonts w:ascii="Times New Roman" w:hAnsi="Times New Roman" w:cs="Times New Roman"/>
          <w:sz w:val="24"/>
          <w:szCs w:val="24"/>
        </w:rPr>
        <w:t>, through symbolism, that</w:t>
      </w:r>
      <w:r>
        <w:rPr>
          <w:rFonts w:ascii="Times New Roman" w:hAnsi="Times New Roman" w:cs="Times New Roman"/>
          <w:sz w:val="24"/>
          <w:szCs w:val="24"/>
        </w:rPr>
        <w:t xml:space="preserve"> Ivan ha</w:t>
      </w:r>
      <w:r w:rsidR="00055D12">
        <w:rPr>
          <w:rFonts w:ascii="Times New Roman" w:hAnsi="Times New Roman" w:cs="Times New Roman"/>
          <w:sz w:val="24"/>
          <w:szCs w:val="24"/>
        </w:rPr>
        <w:t>s</w:t>
      </w:r>
      <w:r w:rsidR="00266E33">
        <w:rPr>
          <w:rFonts w:ascii="Times New Roman" w:hAnsi="Times New Roman" w:cs="Times New Roman"/>
          <w:sz w:val="24"/>
          <w:szCs w:val="24"/>
        </w:rPr>
        <w:t xml:space="preserve"> </w:t>
      </w:r>
      <w:r w:rsidR="00055D12">
        <w:rPr>
          <w:rFonts w:ascii="Times New Roman" w:hAnsi="Times New Roman" w:cs="Times New Roman"/>
          <w:sz w:val="24"/>
          <w:szCs w:val="24"/>
        </w:rPr>
        <w:t>begun</w:t>
      </w:r>
      <w:r>
        <w:rPr>
          <w:rFonts w:ascii="Times New Roman" w:hAnsi="Times New Roman" w:cs="Times New Roman"/>
          <w:sz w:val="24"/>
          <w:szCs w:val="24"/>
        </w:rPr>
        <w:t xml:space="preserve"> to believe in a higher being because he is converted to Christianity. He no longer fears death and the hate he had for his wife and daughter subsides instead, he feels pity for them. This higher understanding and forgiveness of others is often caused by b</w:t>
      </w:r>
      <w:r>
        <w:rPr>
          <w:rFonts w:ascii="Times New Roman" w:hAnsi="Times New Roman" w:cs="Times New Roman"/>
          <w:sz w:val="24"/>
          <w:szCs w:val="24"/>
        </w:rPr>
        <w:t xml:space="preserve">eing religious in this case being a Christian. These are the indicators that Gerasim helped Ivan convert to </w:t>
      </w:r>
      <w:r w:rsidR="00055D12">
        <w:rPr>
          <w:rFonts w:ascii="Times New Roman" w:hAnsi="Times New Roman" w:cs="Times New Roman"/>
          <w:sz w:val="24"/>
          <w:szCs w:val="24"/>
        </w:rPr>
        <w:t>Christianity</w:t>
      </w:r>
      <w:r>
        <w:rPr>
          <w:rFonts w:ascii="Times New Roman" w:hAnsi="Times New Roman" w:cs="Times New Roman"/>
          <w:sz w:val="24"/>
          <w:szCs w:val="24"/>
        </w:rPr>
        <w:t xml:space="preserve"> and subsequently </w:t>
      </w:r>
      <w:r w:rsidR="0063012F">
        <w:rPr>
          <w:rFonts w:ascii="Times New Roman" w:hAnsi="Times New Roman" w:cs="Times New Roman"/>
          <w:sz w:val="24"/>
          <w:szCs w:val="24"/>
        </w:rPr>
        <w:t xml:space="preserve">deal with the hate he felt for </w:t>
      </w:r>
      <w:r>
        <w:rPr>
          <w:rFonts w:ascii="Times New Roman" w:hAnsi="Times New Roman" w:cs="Times New Roman"/>
          <w:sz w:val="24"/>
          <w:szCs w:val="24"/>
        </w:rPr>
        <w:t>his wife and</w:t>
      </w:r>
      <w:r w:rsidR="0063012F">
        <w:rPr>
          <w:rFonts w:ascii="Times New Roman" w:hAnsi="Times New Roman" w:cs="Times New Roman"/>
          <w:sz w:val="24"/>
          <w:szCs w:val="24"/>
        </w:rPr>
        <w:t xml:space="preserve"> daughter and eventually face </w:t>
      </w:r>
      <w:r w:rsidR="00A37780">
        <w:rPr>
          <w:rFonts w:ascii="Times New Roman" w:hAnsi="Times New Roman" w:cs="Times New Roman"/>
          <w:sz w:val="24"/>
          <w:szCs w:val="24"/>
        </w:rPr>
        <w:t>his fear of death, a way Tolstoy used symbolism to show his conversion</w:t>
      </w:r>
      <w:r w:rsidR="00CE1B93">
        <w:rPr>
          <w:rFonts w:ascii="Times New Roman" w:hAnsi="Times New Roman" w:cs="Times New Roman"/>
          <w:sz w:val="24"/>
          <w:szCs w:val="24"/>
        </w:rPr>
        <w:t xml:space="preserve"> </w:t>
      </w:r>
      <w:r w:rsidR="006935AC">
        <w:rPr>
          <w:rFonts w:ascii="Times New Roman" w:hAnsi="Times New Roman" w:cs="Times New Roman"/>
          <w:sz w:val="24"/>
          <w:szCs w:val="24"/>
        </w:rPr>
        <w:t>(Zohouri, 2017).</w:t>
      </w:r>
    </w:p>
    <w:p w:rsidR="00C72057" w:rsidRDefault="00C72057" w:rsidP="008A0FDD">
      <w:pPr>
        <w:spacing w:line="480" w:lineRule="auto"/>
        <w:rPr>
          <w:rFonts w:ascii="Times New Roman" w:hAnsi="Times New Roman" w:cs="Times New Roman"/>
          <w:sz w:val="24"/>
          <w:szCs w:val="24"/>
        </w:rPr>
      </w:pPr>
    </w:p>
    <w:p w:rsidR="00C72057" w:rsidRDefault="00C72057" w:rsidP="008A0FDD">
      <w:pPr>
        <w:spacing w:line="480" w:lineRule="auto"/>
        <w:rPr>
          <w:rFonts w:ascii="Times New Roman" w:hAnsi="Times New Roman" w:cs="Times New Roman"/>
          <w:sz w:val="24"/>
          <w:szCs w:val="24"/>
        </w:rPr>
      </w:pPr>
    </w:p>
    <w:p w:rsidR="00C72057" w:rsidRDefault="00C72057" w:rsidP="008A0FDD">
      <w:pPr>
        <w:spacing w:line="480" w:lineRule="auto"/>
        <w:rPr>
          <w:rFonts w:ascii="Times New Roman" w:hAnsi="Times New Roman" w:cs="Times New Roman"/>
          <w:sz w:val="24"/>
          <w:szCs w:val="24"/>
        </w:rPr>
      </w:pPr>
    </w:p>
    <w:p w:rsidR="0063012F" w:rsidRDefault="0063012F" w:rsidP="008A0FDD">
      <w:pPr>
        <w:spacing w:line="480" w:lineRule="auto"/>
        <w:rPr>
          <w:rFonts w:ascii="Times New Roman" w:hAnsi="Times New Roman" w:cs="Times New Roman"/>
          <w:sz w:val="24"/>
          <w:szCs w:val="24"/>
        </w:rPr>
      </w:pPr>
    </w:p>
    <w:p w:rsidR="00C72057" w:rsidRDefault="000E113D" w:rsidP="008A0FDD">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Summary of </w:t>
      </w:r>
      <w:r w:rsidR="00CE1B93">
        <w:rPr>
          <w:rFonts w:ascii="Times New Roman" w:hAnsi="Times New Roman" w:cs="Times New Roman"/>
          <w:sz w:val="24"/>
          <w:szCs w:val="24"/>
        </w:rPr>
        <w:t>the Death of Ivan Ilyich</w:t>
      </w:r>
    </w:p>
    <w:p w:rsidR="00507DD4" w:rsidRDefault="000E113D" w:rsidP="00CE1B93">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story begins with Ivan’s friends learning</w:t>
      </w:r>
      <w:r w:rsidR="00A90D03">
        <w:rPr>
          <w:rFonts w:ascii="Times New Roman" w:hAnsi="Times New Roman" w:cs="Times New Roman"/>
          <w:sz w:val="24"/>
          <w:szCs w:val="24"/>
        </w:rPr>
        <w:t xml:space="preserve"> from a newspaper</w:t>
      </w:r>
      <w:r>
        <w:rPr>
          <w:rFonts w:ascii="Times New Roman" w:hAnsi="Times New Roman" w:cs="Times New Roman"/>
          <w:sz w:val="24"/>
          <w:szCs w:val="24"/>
        </w:rPr>
        <w:t xml:space="preserve"> about his death in a private room at the law courts. </w:t>
      </w:r>
      <w:r w:rsidR="00A90D03">
        <w:rPr>
          <w:rFonts w:ascii="Times New Roman" w:hAnsi="Times New Roman" w:cs="Times New Roman"/>
          <w:sz w:val="24"/>
          <w:szCs w:val="24"/>
        </w:rPr>
        <w:t>Although they do not appear to be affected by the news, Peter Ivanovich attends his wake because he feels obligated to do so. He encounters Ivan’s wife who pretends to be sad and she enquires of ways that she can get pension money out of Ivan’s death. Peter leaves the wake early because the death of his friend makes him nervous since they are quite similar in character. After this, one</w:t>
      </w:r>
      <w:r w:rsidR="00460B6E">
        <w:rPr>
          <w:rFonts w:ascii="Times New Roman" w:hAnsi="Times New Roman" w:cs="Times New Roman"/>
          <w:sz w:val="24"/>
          <w:szCs w:val="24"/>
        </w:rPr>
        <w:t xml:space="preserve"> learns that Ivan died at 45 having</w:t>
      </w:r>
      <w:r w:rsidR="00A90D03">
        <w:rPr>
          <w:rFonts w:ascii="Times New Roman" w:hAnsi="Times New Roman" w:cs="Times New Roman"/>
          <w:sz w:val="24"/>
          <w:szCs w:val="24"/>
        </w:rPr>
        <w:t xml:space="preserve"> l</w:t>
      </w:r>
      <w:r w:rsidR="00CE1B93">
        <w:rPr>
          <w:rFonts w:ascii="Times New Roman" w:hAnsi="Times New Roman" w:cs="Times New Roman"/>
          <w:sz w:val="24"/>
          <w:szCs w:val="24"/>
        </w:rPr>
        <w:t>ived a normal yet terrible life</w:t>
      </w:r>
      <w:r w:rsidR="00A90D03">
        <w:rPr>
          <w:rFonts w:ascii="Times New Roman" w:hAnsi="Times New Roman" w:cs="Times New Roman"/>
          <w:sz w:val="24"/>
          <w:szCs w:val="24"/>
        </w:rPr>
        <w:t xml:space="preserve"> </w:t>
      </w:r>
      <w:r w:rsidR="00832D60">
        <w:rPr>
          <w:rFonts w:ascii="Times New Roman" w:hAnsi="Times New Roman" w:cs="Times New Roman"/>
          <w:sz w:val="24"/>
          <w:szCs w:val="24"/>
        </w:rPr>
        <w:t>(Tolstoy, 2018).</w:t>
      </w:r>
    </w:p>
    <w:p w:rsidR="00507DD4" w:rsidRDefault="000E113D" w:rsidP="00CE1B93">
      <w:pPr>
        <w:spacing w:line="480" w:lineRule="auto"/>
        <w:ind w:firstLine="720"/>
        <w:rPr>
          <w:rFonts w:ascii="Times New Roman" w:hAnsi="Times New Roman" w:cs="Times New Roman"/>
          <w:sz w:val="24"/>
          <w:szCs w:val="24"/>
        </w:rPr>
      </w:pPr>
      <w:r>
        <w:rPr>
          <w:rFonts w:ascii="Times New Roman" w:hAnsi="Times New Roman" w:cs="Times New Roman"/>
          <w:sz w:val="24"/>
          <w:szCs w:val="24"/>
        </w:rPr>
        <w:t>During his younger days, he was</w:t>
      </w:r>
      <w:r w:rsidR="00460B6E">
        <w:rPr>
          <w:rFonts w:ascii="Times New Roman" w:hAnsi="Times New Roman" w:cs="Times New Roman"/>
          <w:sz w:val="24"/>
          <w:szCs w:val="24"/>
        </w:rPr>
        <w:t xml:space="preserve"> a</w:t>
      </w:r>
      <w:r>
        <w:rPr>
          <w:rFonts w:ascii="Times New Roman" w:hAnsi="Times New Roman" w:cs="Times New Roman"/>
          <w:sz w:val="24"/>
          <w:szCs w:val="24"/>
        </w:rPr>
        <w:t xml:space="preserve"> quite likable social young man and he gets married to Praskov</w:t>
      </w:r>
      <w:r>
        <w:rPr>
          <w:rFonts w:ascii="Times New Roman" w:hAnsi="Times New Roman" w:cs="Times New Roman"/>
          <w:sz w:val="24"/>
          <w:szCs w:val="24"/>
        </w:rPr>
        <w:t xml:space="preserve">ya Fedorovna </w:t>
      </w:r>
      <w:r w:rsidR="00D35632">
        <w:rPr>
          <w:rFonts w:ascii="Times New Roman" w:hAnsi="Times New Roman" w:cs="Times New Roman"/>
          <w:sz w:val="24"/>
          <w:szCs w:val="24"/>
        </w:rPr>
        <w:t>even though he was not in love with her. He enjoys his work because it gives him power and when his wife becomes moody as a result of her pregnancy, he disappears to his work. They have two children despite thei</w:t>
      </w:r>
      <w:r w:rsidR="00460B6E">
        <w:rPr>
          <w:rFonts w:ascii="Times New Roman" w:hAnsi="Times New Roman" w:cs="Times New Roman"/>
          <w:sz w:val="24"/>
          <w:szCs w:val="24"/>
        </w:rPr>
        <w:t xml:space="preserve">r marriage </w:t>
      </w:r>
      <w:r w:rsidR="00D35632">
        <w:rPr>
          <w:rFonts w:ascii="Times New Roman" w:hAnsi="Times New Roman" w:cs="Times New Roman"/>
          <w:sz w:val="24"/>
          <w:szCs w:val="24"/>
        </w:rPr>
        <w:t xml:space="preserve">being </w:t>
      </w:r>
      <w:r w:rsidR="00460B6E">
        <w:rPr>
          <w:rFonts w:ascii="Times New Roman" w:hAnsi="Times New Roman" w:cs="Times New Roman"/>
          <w:sz w:val="24"/>
          <w:szCs w:val="24"/>
        </w:rPr>
        <w:t>un</w:t>
      </w:r>
      <w:r w:rsidR="00D35632">
        <w:rPr>
          <w:rFonts w:ascii="Times New Roman" w:hAnsi="Times New Roman" w:cs="Times New Roman"/>
          <w:sz w:val="24"/>
          <w:szCs w:val="24"/>
        </w:rPr>
        <w:t xml:space="preserve">pleasant. Later in life when Ivan is around 40, he becomes very upset when he does not pass for a promotion. He finds a new job and apartment but when working on the apartment’s windows, he falls from a ladder and injures his side. He ignores the pain at first but later begins to notice the pain intensify as well as a bad taste in his mouth </w:t>
      </w:r>
      <w:r w:rsidR="00832D60">
        <w:rPr>
          <w:rFonts w:ascii="Times New Roman" w:hAnsi="Times New Roman" w:cs="Times New Roman"/>
          <w:sz w:val="24"/>
          <w:szCs w:val="24"/>
        </w:rPr>
        <w:t>(Tolstoy, 2018).</w:t>
      </w:r>
    </w:p>
    <w:p w:rsidR="002C6E2D" w:rsidRDefault="000E113D" w:rsidP="00CE1B9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His wife makes him see a physician and he is told that his condition is very bad. He tries different remedies but none works and the pain increases </w:t>
      </w:r>
      <w:r w:rsidR="00460B6E">
        <w:rPr>
          <w:rFonts w:ascii="Times New Roman" w:hAnsi="Times New Roman" w:cs="Times New Roman"/>
          <w:sz w:val="24"/>
          <w:szCs w:val="24"/>
        </w:rPr>
        <w:t xml:space="preserve">so much that </w:t>
      </w:r>
      <w:r w:rsidR="00507DD4">
        <w:rPr>
          <w:rFonts w:ascii="Times New Roman" w:hAnsi="Times New Roman" w:cs="Times New Roman"/>
          <w:sz w:val="24"/>
          <w:szCs w:val="24"/>
        </w:rPr>
        <w:t>he is forced to stay at home in bed. He refuses to accept that he is badly injured and dying but is able to find comfort in his son and Gerasim, a peasant boy, who is not afraid of death. Through his help, he converts to Christianity and believe</w:t>
      </w:r>
      <w:r w:rsidR="00460B6E">
        <w:rPr>
          <w:rFonts w:ascii="Times New Roman" w:hAnsi="Times New Roman" w:cs="Times New Roman"/>
          <w:sz w:val="24"/>
          <w:szCs w:val="24"/>
        </w:rPr>
        <w:t>s</w:t>
      </w:r>
      <w:r w:rsidR="00507DD4">
        <w:rPr>
          <w:rFonts w:ascii="Times New Roman" w:hAnsi="Times New Roman" w:cs="Times New Roman"/>
          <w:sz w:val="24"/>
          <w:szCs w:val="24"/>
        </w:rPr>
        <w:t xml:space="preserve"> that his suffering was a punishment from God. He gets over his hate for his wife and daughter, realizes that he wasted his life, regrets making them suffer but then finds peace within himself and is able to face death.</w:t>
      </w:r>
      <w:r w:rsidR="00832D60">
        <w:rPr>
          <w:rFonts w:ascii="Times New Roman" w:hAnsi="Times New Roman" w:cs="Times New Roman"/>
          <w:sz w:val="24"/>
          <w:szCs w:val="24"/>
        </w:rPr>
        <w:t xml:space="preserve"> (Tolstoy, 2018).</w:t>
      </w:r>
    </w:p>
    <w:p w:rsidR="00C72057" w:rsidRDefault="000E113D" w:rsidP="00460B6E">
      <w:pPr>
        <w:tabs>
          <w:tab w:val="left" w:pos="3585"/>
          <w:tab w:val="left" w:pos="5835"/>
        </w:tabs>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t>References.</w:t>
      </w:r>
      <w:r w:rsidR="00460B6E">
        <w:rPr>
          <w:rFonts w:ascii="Times New Roman" w:hAnsi="Times New Roman" w:cs="Times New Roman"/>
          <w:sz w:val="24"/>
          <w:szCs w:val="24"/>
        </w:rPr>
        <w:tab/>
      </w:r>
    </w:p>
    <w:p w:rsidR="00832D60" w:rsidRPr="00832D60" w:rsidRDefault="000E113D" w:rsidP="00832D60">
      <w:pPr>
        <w:tabs>
          <w:tab w:val="left" w:pos="3585"/>
        </w:tabs>
        <w:spacing w:line="480" w:lineRule="auto"/>
        <w:ind w:left="1418" w:hanging="1418"/>
        <w:rPr>
          <w:rFonts w:ascii="Times New Roman" w:hAnsi="Times New Roman" w:cs="Times New Roman"/>
          <w:color w:val="222222"/>
          <w:sz w:val="24"/>
          <w:szCs w:val="24"/>
          <w:shd w:val="clear" w:color="auto" w:fill="FFFFFF"/>
        </w:rPr>
      </w:pPr>
      <w:r w:rsidRPr="00832D60">
        <w:rPr>
          <w:rFonts w:ascii="Times New Roman" w:hAnsi="Times New Roman" w:cs="Times New Roman"/>
          <w:color w:val="222222"/>
          <w:sz w:val="24"/>
          <w:szCs w:val="24"/>
          <w:shd w:val="clear" w:color="auto" w:fill="FFFFFF"/>
        </w:rPr>
        <w:t>Tolsto</w:t>
      </w:r>
      <w:r w:rsidRPr="00832D60">
        <w:rPr>
          <w:rFonts w:ascii="Times New Roman" w:hAnsi="Times New Roman" w:cs="Times New Roman"/>
          <w:color w:val="222222"/>
          <w:sz w:val="24"/>
          <w:szCs w:val="24"/>
          <w:shd w:val="clear" w:color="auto" w:fill="FFFFFF"/>
        </w:rPr>
        <w:t>y, L. (2018). The death of Ivan llyich. In </w:t>
      </w:r>
      <w:r w:rsidRPr="00832D60">
        <w:rPr>
          <w:rFonts w:ascii="Times New Roman" w:hAnsi="Times New Roman" w:cs="Times New Roman"/>
          <w:i/>
          <w:iCs/>
          <w:color w:val="222222"/>
          <w:sz w:val="24"/>
          <w:szCs w:val="24"/>
          <w:shd w:val="clear" w:color="auto" w:fill="FFFFFF"/>
        </w:rPr>
        <w:t>Medicine and Literature, Volume Two</w:t>
      </w:r>
      <w:r w:rsidRPr="00832D60">
        <w:rPr>
          <w:rFonts w:ascii="Times New Roman" w:hAnsi="Times New Roman" w:cs="Times New Roman"/>
          <w:color w:val="222222"/>
          <w:sz w:val="24"/>
          <w:szCs w:val="24"/>
          <w:shd w:val="clear" w:color="auto" w:fill="FFFFFF"/>
        </w:rPr>
        <w:t> (pp. 119-138). CRC Press.</w:t>
      </w:r>
    </w:p>
    <w:p w:rsidR="00832D60" w:rsidRPr="00832D60" w:rsidRDefault="000E113D" w:rsidP="00832D60">
      <w:pPr>
        <w:tabs>
          <w:tab w:val="left" w:pos="3585"/>
        </w:tabs>
        <w:spacing w:line="480" w:lineRule="auto"/>
        <w:ind w:left="1418" w:hanging="1418"/>
        <w:rPr>
          <w:rFonts w:ascii="Times New Roman" w:hAnsi="Times New Roman" w:cs="Times New Roman"/>
          <w:sz w:val="24"/>
          <w:szCs w:val="24"/>
        </w:rPr>
      </w:pPr>
      <w:r w:rsidRPr="00832D60">
        <w:rPr>
          <w:rFonts w:ascii="Times New Roman" w:hAnsi="Times New Roman" w:cs="Times New Roman"/>
          <w:color w:val="222222"/>
          <w:sz w:val="24"/>
          <w:szCs w:val="24"/>
          <w:shd w:val="clear" w:color="auto" w:fill="FFFFFF"/>
        </w:rPr>
        <w:t>ZOHOURI, M., AMINI, M., &amp; SAGHEB, M. M. (2017). Fourth year medical students’ reflective writing on “death of Ivan Ilych: a qualitative study. </w:t>
      </w:r>
      <w:r w:rsidRPr="00832D60">
        <w:rPr>
          <w:rFonts w:ascii="Times New Roman" w:hAnsi="Times New Roman" w:cs="Times New Roman"/>
          <w:i/>
          <w:iCs/>
          <w:color w:val="222222"/>
          <w:sz w:val="24"/>
          <w:szCs w:val="24"/>
          <w:shd w:val="clear" w:color="auto" w:fill="FFFFFF"/>
        </w:rPr>
        <w:t xml:space="preserve">Journal </w:t>
      </w:r>
      <w:r w:rsidRPr="00832D60">
        <w:rPr>
          <w:rFonts w:ascii="Times New Roman" w:hAnsi="Times New Roman" w:cs="Times New Roman"/>
          <w:i/>
          <w:iCs/>
          <w:color w:val="222222"/>
          <w:sz w:val="24"/>
          <w:szCs w:val="24"/>
          <w:shd w:val="clear" w:color="auto" w:fill="FFFFFF"/>
        </w:rPr>
        <w:t>of advances in medical education &amp; professionalism</w:t>
      </w:r>
      <w:r w:rsidRPr="00832D60">
        <w:rPr>
          <w:rFonts w:ascii="Times New Roman" w:hAnsi="Times New Roman" w:cs="Times New Roman"/>
          <w:color w:val="222222"/>
          <w:sz w:val="24"/>
          <w:szCs w:val="24"/>
          <w:shd w:val="clear" w:color="auto" w:fill="FFFFFF"/>
        </w:rPr>
        <w:t>, </w:t>
      </w:r>
      <w:r w:rsidRPr="00832D60">
        <w:rPr>
          <w:rFonts w:ascii="Times New Roman" w:hAnsi="Times New Roman" w:cs="Times New Roman"/>
          <w:i/>
          <w:iCs/>
          <w:color w:val="222222"/>
          <w:sz w:val="24"/>
          <w:szCs w:val="24"/>
          <w:shd w:val="clear" w:color="auto" w:fill="FFFFFF"/>
        </w:rPr>
        <w:t>5</w:t>
      </w:r>
      <w:r w:rsidRPr="00832D60">
        <w:rPr>
          <w:rFonts w:ascii="Times New Roman" w:hAnsi="Times New Roman" w:cs="Times New Roman"/>
          <w:color w:val="222222"/>
          <w:sz w:val="24"/>
          <w:szCs w:val="24"/>
          <w:shd w:val="clear" w:color="auto" w:fill="FFFFFF"/>
        </w:rPr>
        <w:t>(2), 73.</w:t>
      </w:r>
    </w:p>
    <w:sectPr w:rsidR="00832D60" w:rsidRPr="00832D60" w:rsidSect="00634313">
      <w:headerReference w:type="default" r:id="rId6"/>
      <w:headerReference w:type="first" r:id="rId7"/>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E113D" w:rsidRDefault="000E113D">
      <w:pPr>
        <w:spacing w:after="0" w:line="240" w:lineRule="auto"/>
      </w:pPr>
      <w:r>
        <w:separator/>
      </w:r>
    </w:p>
  </w:endnote>
  <w:endnote w:type="continuationSeparator" w:id="0">
    <w:p w:rsidR="000E113D" w:rsidRDefault="000E11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E113D" w:rsidRDefault="000E113D">
      <w:pPr>
        <w:spacing w:after="0" w:line="240" w:lineRule="auto"/>
      </w:pPr>
      <w:r>
        <w:separator/>
      </w:r>
    </w:p>
  </w:footnote>
  <w:footnote w:type="continuationSeparator" w:id="0">
    <w:p w:rsidR="000E113D" w:rsidRDefault="000E113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97188430"/>
      <w:docPartObj>
        <w:docPartGallery w:val="Page Numbers (Top of Page)"/>
        <w:docPartUnique/>
      </w:docPartObj>
    </w:sdtPr>
    <w:sdtEndPr>
      <w:rPr>
        <w:rFonts w:ascii="Times New Roman" w:hAnsi="Times New Roman" w:cs="Times New Roman"/>
        <w:noProof/>
        <w:sz w:val="24"/>
        <w:szCs w:val="24"/>
      </w:rPr>
    </w:sdtEndPr>
    <w:sdtContent>
      <w:p w:rsidR="00507DD4" w:rsidRPr="00507DD4" w:rsidRDefault="000E113D">
        <w:pPr>
          <w:pStyle w:val="Header"/>
          <w:jc w:val="right"/>
          <w:rPr>
            <w:rFonts w:ascii="Times New Roman" w:hAnsi="Times New Roman" w:cs="Times New Roman"/>
            <w:sz w:val="24"/>
            <w:szCs w:val="24"/>
          </w:rPr>
        </w:pPr>
        <w:r w:rsidRPr="00507DD4">
          <w:rPr>
            <w:rFonts w:ascii="Times New Roman" w:hAnsi="Times New Roman" w:cs="Times New Roman"/>
            <w:sz w:val="24"/>
            <w:szCs w:val="24"/>
          </w:rPr>
          <w:fldChar w:fldCharType="begin"/>
        </w:r>
        <w:r w:rsidRPr="00507DD4">
          <w:rPr>
            <w:rFonts w:ascii="Times New Roman" w:hAnsi="Times New Roman" w:cs="Times New Roman"/>
            <w:sz w:val="24"/>
            <w:szCs w:val="24"/>
          </w:rPr>
          <w:instrText xml:space="preserve"> PAGE   \* MERGEFORMAT </w:instrText>
        </w:r>
        <w:r w:rsidRPr="00507DD4">
          <w:rPr>
            <w:rFonts w:ascii="Times New Roman" w:hAnsi="Times New Roman" w:cs="Times New Roman"/>
            <w:sz w:val="24"/>
            <w:szCs w:val="24"/>
          </w:rPr>
          <w:fldChar w:fldCharType="separate"/>
        </w:r>
        <w:r w:rsidR="00D1662B">
          <w:rPr>
            <w:rFonts w:ascii="Times New Roman" w:hAnsi="Times New Roman" w:cs="Times New Roman"/>
            <w:noProof/>
            <w:sz w:val="24"/>
            <w:szCs w:val="24"/>
          </w:rPr>
          <w:t>4</w:t>
        </w:r>
        <w:r w:rsidRPr="00507DD4">
          <w:rPr>
            <w:rFonts w:ascii="Times New Roman" w:hAnsi="Times New Roman" w:cs="Times New Roman"/>
            <w:noProof/>
            <w:sz w:val="24"/>
            <w:szCs w:val="24"/>
          </w:rPr>
          <w:fldChar w:fldCharType="end"/>
        </w:r>
      </w:p>
    </w:sdtContent>
  </w:sdt>
  <w:p w:rsidR="00507DD4" w:rsidRPr="00507DD4" w:rsidRDefault="000E113D">
    <w:pPr>
      <w:pStyle w:val="Header"/>
      <w:rPr>
        <w:rFonts w:ascii="Times New Roman" w:hAnsi="Times New Roman" w:cs="Times New Roman"/>
        <w:sz w:val="24"/>
        <w:szCs w:val="24"/>
      </w:rPr>
    </w:pPr>
    <w:r>
      <w:rPr>
        <w:rFonts w:ascii="Times New Roman" w:hAnsi="Times New Roman" w:cs="Times New Roman"/>
        <w:sz w:val="24"/>
        <w:szCs w:val="24"/>
      </w:rPr>
      <w:t>THE DEATH OF IVAN ILYICH</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66E33" w:rsidRPr="00266E33" w:rsidRDefault="000E113D">
    <w:pPr>
      <w:pStyle w:val="Header"/>
      <w:jc w:val="right"/>
      <w:rPr>
        <w:rFonts w:ascii="Times New Roman" w:hAnsi="Times New Roman" w:cs="Times New Roman"/>
        <w:sz w:val="24"/>
        <w:szCs w:val="24"/>
      </w:rPr>
    </w:pPr>
    <w:r w:rsidRPr="00266E33">
      <w:rPr>
        <w:rFonts w:ascii="Times New Roman" w:hAnsi="Times New Roman" w:cs="Times New Roman"/>
        <w:sz w:val="24"/>
        <w:szCs w:val="24"/>
      </w:rPr>
      <w:t>Running Head: THE DEATH OF IVAN ILYICH</w:t>
    </w:r>
    <w:r w:rsidRPr="00266E33">
      <w:rPr>
        <w:rFonts w:ascii="Times New Roman" w:hAnsi="Times New Roman" w:cs="Times New Roman"/>
        <w:sz w:val="24"/>
        <w:szCs w:val="24"/>
      </w:rPr>
      <w:tab/>
    </w:r>
    <w:r w:rsidRPr="00266E33">
      <w:rPr>
        <w:rFonts w:ascii="Times New Roman" w:hAnsi="Times New Roman" w:cs="Times New Roman"/>
        <w:sz w:val="24"/>
        <w:szCs w:val="24"/>
      </w:rPr>
      <w:tab/>
    </w:r>
    <w:sdt>
      <w:sdtPr>
        <w:rPr>
          <w:rFonts w:ascii="Times New Roman" w:hAnsi="Times New Roman" w:cs="Times New Roman"/>
          <w:sz w:val="24"/>
          <w:szCs w:val="24"/>
        </w:rPr>
        <w:id w:val="-2011060198"/>
        <w:docPartObj>
          <w:docPartGallery w:val="Page Numbers (Top of Page)"/>
          <w:docPartUnique/>
        </w:docPartObj>
      </w:sdtPr>
      <w:sdtEndPr>
        <w:rPr>
          <w:noProof/>
        </w:rPr>
      </w:sdtEndPr>
      <w:sdtContent>
        <w:r w:rsidRPr="00266E33">
          <w:rPr>
            <w:rFonts w:ascii="Times New Roman" w:hAnsi="Times New Roman" w:cs="Times New Roman"/>
            <w:sz w:val="24"/>
            <w:szCs w:val="24"/>
          </w:rPr>
          <w:fldChar w:fldCharType="begin"/>
        </w:r>
        <w:r w:rsidRPr="00266E33">
          <w:rPr>
            <w:rFonts w:ascii="Times New Roman" w:hAnsi="Times New Roman" w:cs="Times New Roman"/>
            <w:sz w:val="24"/>
            <w:szCs w:val="24"/>
          </w:rPr>
          <w:instrText xml:space="preserve"> PAGE   \* MERGEFORMAT </w:instrText>
        </w:r>
        <w:r w:rsidRPr="00266E33">
          <w:rPr>
            <w:rFonts w:ascii="Times New Roman" w:hAnsi="Times New Roman" w:cs="Times New Roman"/>
            <w:sz w:val="24"/>
            <w:szCs w:val="24"/>
          </w:rPr>
          <w:fldChar w:fldCharType="separate"/>
        </w:r>
        <w:r w:rsidR="00D1662B">
          <w:rPr>
            <w:rFonts w:ascii="Times New Roman" w:hAnsi="Times New Roman" w:cs="Times New Roman"/>
            <w:noProof/>
            <w:sz w:val="24"/>
            <w:szCs w:val="24"/>
          </w:rPr>
          <w:t>1</w:t>
        </w:r>
        <w:r w:rsidRPr="00266E33">
          <w:rPr>
            <w:rFonts w:ascii="Times New Roman" w:hAnsi="Times New Roman" w:cs="Times New Roman"/>
            <w:noProof/>
            <w:sz w:val="24"/>
            <w:szCs w:val="24"/>
          </w:rPr>
          <w:fldChar w:fldCharType="end"/>
        </w:r>
      </w:sdtContent>
    </w:sdt>
  </w:p>
  <w:p w:rsidR="00266E33" w:rsidRPr="00266E33" w:rsidRDefault="00266E33">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0E8E"/>
    <w:rsid w:val="00015E2D"/>
    <w:rsid w:val="00046C0B"/>
    <w:rsid w:val="00055D12"/>
    <w:rsid w:val="000E113D"/>
    <w:rsid w:val="001824E6"/>
    <w:rsid w:val="00266E33"/>
    <w:rsid w:val="002C6E2D"/>
    <w:rsid w:val="00411C9D"/>
    <w:rsid w:val="00437F38"/>
    <w:rsid w:val="00460B6E"/>
    <w:rsid w:val="004770A9"/>
    <w:rsid w:val="00507DD4"/>
    <w:rsid w:val="0063012F"/>
    <w:rsid w:val="00634313"/>
    <w:rsid w:val="006935AC"/>
    <w:rsid w:val="006B0C61"/>
    <w:rsid w:val="00832D60"/>
    <w:rsid w:val="008A0FDD"/>
    <w:rsid w:val="008D1AA3"/>
    <w:rsid w:val="00A37780"/>
    <w:rsid w:val="00A90D03"/>
    <w:rsid w:val="00B00FC9"/>
    <w:rsid w:val="00C72057"/>
    <w:rsid w:val="00C90E8E"/>
    <w:rsid w:val="00CE1B93"/>
    <w:rsid w:val="00D1662B"/>
    <w:rsid w:val="00D35632"/>
    <w:rsid w:val="00E40A33"/>
    <w:rsid w:val="00F24090"/>
    <w:rsid w:val="00F80D06"/>
    <w:rsid w:val="00F867C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CEC6142-D572-47A3-BCB9-3E2CA1FB3F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770A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07DD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07DD4"/>
  </w:style>
  <w:style w:type="paragraph" w:styleId="Footer">
    <w:name w:val="footer"/>
    <w:basedOn w:val="Normal"/>
    <w:link w:val="FooterChar"/>
    <w:uiPriority w:val="99"/>
    <w:unhideWhenUsed/>
    <w:rsid w:val="00507DD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07D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825</Words>
  <Characters>4707</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samuel kibe</cp:lastModifiedBy>
  <cp:revision>3</cp:revision>
  <dcterms:created xsi:type="dcterms:W3CDTF">2019-05-29T23:30:00Z</dcterms:created>
  <dcterms:modified xsi:type="dcterms:W3CDTF">2019-05-29T23:30:00Z</dcterms:modified>
</cp:coreProperties>
</file>